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49EB" w14:textId="26C216E0" w:rsidR="00D22BE5" w:rsidRDefault="00D22BE5" w:rsidP="00D22BE5">
      <w:pPr>
        <w:pStyle w:val="NoSpacing"/>
        <w:jc w:val="center"/>
        <w:rPr>
          <w:sz w:val="32"/>
          <w:szCs w:val="32"/>
        </w:rPr>
      </w:pPr>
      <w:r>
        <w:rPr>
          <w:sz w:val="32"/>
          <w:szCs w:val="32"/>
        </w:rPr>
        <w:t>AAUW Board Meeting Minutes</w:t>
      </w:r>
    </w:p>
    <w:p w14:paraId="7E0E3BD6" w14:textId="4866175E" w:rsidR="00D22BE5" w:rsidRDefault="00D22BE5" w:rsidP="00D22BE5">
      <w:pPr>
        <w:pStyle w:val="NoSpacing"/>
        <w:jc w:val="center"/>
        <w:rPr>
          <w:sz w:val="32"/>
          <w:szCs w:val="32"/>
        </w:rPr>
      </w:pPr>
      <w:r>
        <w:rPr>
          <w:sz w:val="32"/>
          <w:szCs w:val="32"/>
        </w:rPr>
        <w:t>February 26, 2024</w:t>
      </w:r>
    </w:p>
    <w:p w14:paraId="5149E81F" w14:textId="77777777" w:rsidR="00D22BE5" w:rsidRDefault="00D22BE5" w:rsidP="00D22BE5">
      <w:pPr>
        <w:pStyle w:val="NoSpacing"/>
        <w:jc w:val="center"/>
        <w:rPr>
          <w:sz w:val="32"/>
          <w:szCs w:val="32"/>
        </w:rPr>
      </w:pPr>
    </w:p>
    <w:p w14:paraId="046CC3EF" w14:textId="574A4898" w:rsidR="00D22BE5" w:rsidRDefault="00D22BE5" w:rsidP="00D22BE5">
      <w:pPr>
        <w:pStyle w:val="NoSpacing"/>
        <w:rPr>
          <w:sz w:val="32"/>
          <w:szCs w:val="32"/>
        </w:rPr>
      </w:pPr>
      <w:r>
        <w:rPr>
          <w:sz w:val="32"/>
          <w:szCs w:val="32"/>
        </w:rPr>
        <w:t>Present: Regina Ayars, Gail Engblom, Susan Hollandsworth, Penny Little, Susan Gunn Schaefer, Bessie Azari, Peggy Audibert, Beth Rubin, Lisa Verner, Diane Toth</w:t>
      </w:r>
    </w:p>
    <w:p w14:paraId="5961161F" w14:textId="77777777" w:rsidR="00D22BE5" w:rsidRDefault="00D22BE5" w:rsidP="00D22BE5">
      <w:pPr>
        <w:pStyle w:val="NoSpacing"/>
        <w:rPr>
          <w:sz w:val="32"/>
          <w:szCs w:val="32"/>
        </w:rPr>
      </w:pPr>
    </w:p>
    <w:p w14:paraId="4DACE0E5" w14:textId="7279AD9B" w:rsidR="00D22BE5" w:rsidRDefault="00D22BE5" w:rsidP="00D22BE5">
      <w:pPr>
        <w:pStyle w:val="NoSpacing"/>
        <w:rPr>
          <w:sz w:val="32"/>
          <w:szCs w:val="32"/>
        </w:rPr>
      </w:pPr>
      <w:r>
        <w:rPr>
          <w:sz w:val="32"/>
          <w:szCs w:val="32"/>
        </w:rPr>
        <w:t>Debrief February Meeting:</w:t>
      </w:r>
    </w:p>
    <w:p w14:paraId="215B1803" w14:textId="14822F90" w:rsidR="00D22BE5" w:rsidRDefault="00D22BE5" w:rsidP="00891D84">
      <w:pPr>
        <w:pStyle w:val="NoSpacing"/>
        <w:numPr>
          <w:ilvl w:val="0"/>
          <w:numId w:val="1"/>
        </w:numPr>
        <w:rPr>
          <w:sz w:val="32"/>
          <w:szCs w:val="32"/>
        </w:rPr>
      </w:pPr>
      <w:r>
        <w:rPr>
          <w:sz w:val="32"/>
          <w:szCs w:val="32"/>
        </w:rPr>
        <w:t xml:space="preserve">It was agreed that the guest speaker at the meeting, Dr. Dara </w:t>
      </w:r>
      <w:proofErr w:type="spellStart"/>
      <w:r>
        <w:rPr>
          <w:sz w:val="32"/>
          <w:szCs w:val="32"/>
        </w:rPr>
        <w:t>Shifrer</w:t>
      </w:r>
      <w:proofErr w:type="spellEnd"/>
      <w:r>
        <w:rPr>
          <w:sz w:val="32"/>
          <w:szCs w:val="32"/>
        </w:rPr>
        <w:t>, was interesting and informative in her presentation of issues re: mentoring of young women pursuing their college education and professional careers.</w:t>
      </w:r>
      <w:r w:rsidR="00891D84">
        <w:rPr>
          <w:sz w:val="32"/>
          <w:szCs w:val="32"/>
        </w:rPr>
        <w:t xml:space="preserve"> </w:t>
      </w:r>
    </w:p>
    <w:p w14:paraId="0A5DBF87" w14:textId="3CE86B1F" w:rsidR="00891D84" w:rsidRDefault="00891D84" w:rsidP="00891D84">
      <w:pPr>
        <w:pStyle w:val="NoSpacing"/>
        <w:numPr>
          <w:ilvl w:val="0"/>
          <w:numId w:val="1"/>
        </w:numPr>
        <w:rPr>
          <w:sz w:val="32"/>
          <w:szCs w:val="32"/>
        </w:rPr>
      </w:pPr>
      <w:r>
        <w:rPr>
          <w:sz w:val="32"/>
          <w:szCs w:val="32"/>
        </w:rPr>
        <w:t>Bessie expressed appreciation for Barbara Cervone’s meeting activities related to the members’ personal experiences with DEI issues and it was agreed that they were interesting and beneficial.</w:t>
      </w:r>
    </w:p>
    <w:p w14:paraId="57650D59" w14:textId="77777777" w:rsidR="00767B4B" w:rsidRDefault="00767B4B" w:rsidP="00767B4B">
      <w:pPr>
        <w:pStyle w:val="NoSpacing"/>
        <w:ind w:left="720"/>
        <w:rPr>
          <w:sz w:val="32"/>
          <w:szCs w:val="32"/>
        </w:rPr>
      </w:pPr>
    </w:p>
    <w:p w14:paraId="442346C3" w14:textId="02BD82DE" w:rsidR="00891D84" w:rsidRDefault="00891D84" w:rsidP="00891D84">
      <w:pPr>
        <w:pStyle w:val="NoSpacing"/>
        <w:rPr>
          <w:sz w:val="32"/>
          <w:szCs w:val="32"/>
        </w:rPr>
      </w:pPr>
      <w:r>
        <w:rPr>
          <w:sz w:val="32"/>
          <w:szCs w:val="32"/>
        </w:rPr>
        <w:t>Approve Minutes:</w:t>
      </w:r>
    </w:p>
    <w:p w14:paraId="5CDAF5F8" w14:textId="56BF3EEE" w:rsidR="00891D84" w:rsidRDefault="00891D84" w:rsidP="00891D84">
      <w:pPr>
        <w:pStyle w:val="NoSpacing"/>
        <w:numPr>
          <w:ilvl w:val="0"/>
          <w:numId w:val="2"/>
        </w:numPr>
        <w:rPr>
          <w:sz w:val="32"/>
          <w:szCs w:val="32"/>
        </w:rPr>
      </w:pPr>
      <w:r>
        <w:rPr>
          <w:sz w:val="32"/>
          <w:szCs w:val="32"/>
        </w:rPr>
        <w:t>January minutes were approved by consensus.</w:t>
      </w:r>
    </w:p>
    <w:p w14:paraId="1F4D1A1E" w14:textId="77777777" w:rsidR="00093918" w:rsidRDefault="00093918" w:rsidP="00093918">
      <w:pPr>
        <w:pStyle w:val="NoSpacing"/>
        <w:ind w:left="720"/>
        <w:rPr>
          <w:sz w:val="32"/>
          <w:szCs w:val="32"/>
        </w:rPr>
      </w:pPr>
    </w:p>
    <w:p w14:paraId="03D9E618" w14:textId="412D7F7D" w:rsidR="00891D84" w:rsidRDefault="00891D84" w:rsidP="00891D84">
      <w:pPr>
        <w:pStyle w:val="NoSpacing"/>
        <w:rPr>
          <w:sz w:val="32"/>
          <w:szCs w:val="32"/>
        </w:rPr>
      </w:pPr>
      <w:r>
        <w:rPr>
          <w:sz w:val="32"/>
          <w:szCs w:val="32"/>
        </w:rPr>
        <w:t>May General Meeting Program: Beth Rubin</w:t>
      </w:r>
    </w:p>
    <w:p w14:paraId="2832378E" w14:textId="762311D7" w:rsidR="00891D84" w:rsidRDefault="00891D84" w:rsidP="00891D84">
      <w:pPr>
        <w:pStyle w:val="NoSpacing"/>
        <w:numPr>
          <w:ilvl w:val="0"/>
          <w:numId w:val="2"/>
        </w:numPr>
        <w:rPr>
          <w:sz w:val="32"/>
          <w:szCs w:val="32"/>
        </w:rPr>
      </w:pPr>
      <w:r>
        <w:rPr>
          <w:sz w:val="32"/>
          <w:szCs w:val="32"/>
        </w:rPr>
        <w:t xml:space="preserve">Beth has a few speakers lined up to participate in a panel discussion about women winemakers and winery owners, and has requests out for a couple more participants. </w:t>
      </w:r>
    </w:p>
    <w:p w14:paraId="0458BFF8" w14:textId="2E90CCB1" w:rsidR="00891D84" w:rsidRDefault="00891D84" w:rsidP="00891D84">
      <w:pPr>
        <w:pStyle w:val="NoSpacing"/>
        <w:numPr>
          <w:ilvl w:val="0"/>
          <w:numId w:val="2"/>
        </w:numPr>
        <w:rPr>
          <w:sz w:val="32"/>
          <w:szCs w:val="32"/>
        </w:rPr>
      </w:pPr>
      <w:r>
        <w:rPr>
          <w:sz w:val="32"/>
          <w:szCs w:val="32"/>
        </w:rPr>
        <w:t>The AHS Scholarship raffles will continue in May with</w:t>
      </w:r>
      <w:r w:rsidR="00C917B4">
        <w:rPr>
          <w:sz w:val="32"/>
          <w:szCs w:val="32"/>
        </w:rPr>
        <w:t xml:space="preserve"> a wine raffle. Peggy Audibert can contribute some wine from the COS inventory and we will also request members to bring wine to contribute to the raffle table. The exact format and raffle ticket prices to be determined.</w:t>
      </w:r>
    </w:p>
    <w:p w14:paraId="63AA06BC" w14:textId="77777777" w:rsidR="00093918" w:rsidRDefault="00093918" w:rsidP="00093918">
      <w:pPr>
        <w:pStyle w:val="NoSpacing"/>
        <w:rPr>
          <w:sz w:val="32"/>
          <w:szCs w:val="32"/>
        </w:rPr>
      </w:pPr>
    </w:p>
    <w:p w14:paraId="7B95DB1E" w14:textId="50D68E43" w:rsidR="00C917B4" w:rsidRDefault="00C917B4" w:rsidP="00C917B4">
      <w:pPr>
        <w:pStyle w:val="NoSpacing"/>
        <w:rPr>
          <w:sz w:val="32"/>
          <w:szCs w:val="32"/>
        </w:rPr>
      </w:pPr>
      <w:r>
        <w:rPr>
          <w:sz w:val="32"/>
          <w:szCs w:val="32"/>
        </w:rPr>
        <w:t>Budget: Gail Engblo</w:t>
      </w:r>
      <w:r w:rsidR="00692EAB">
        <w:rPr>
          <w:sz w:val="32"/>
          <w:szCs w:val="32"/>
        </w:rPr>
        <w:t>m</w:t>
      </w:r>
    </w:p>
    <w:p w14:paraId="27CD5C4D" w14:textId="75E1BBE3" w:rsidR="00692EAB" w:rsidRDefault="004D2224" w:rsidP="00692EAB">
      <w:pPr>
        <w:pStyle w:val="NoSpacing"/>
        <w:numPr>
          <w:ilvl w:val="0"/>
          <w:numId w:val="3"/>
        </w:numPr>
        <w:rPr>
          <w:sz w:val="32"/>
          <w:szCs w:val="32"/>
        </w:rPr>
      </w:pPr>
      <w:r>
        <w:rPr>
          <w:sz w:val="32"/>
          <w:szCs w:val="32"/>
        </w:rPr>
        <w:t>No significant changes from last month. Income</w:t>
      </w:r>
      <w:r w:rsidR="002C3502">
        <w:rPr>
          <w:sz w:val="32"/>
          <w:szCs w:val="32"/>
        </w:rPr>
        <w:t xml:space="preserve"> exceeds expenses at this </w:t>
      </w:r>
      <w:r w:rsidR="006F7F82">
        <w:rPr>
          <w:sz w:val="32"/>
          <w:szCs w:val="32"/>
        </w:rPr>
        <w:t>point.</w:t>
      </w:r>
    </w:p>
    <w:p w14:paraId="2C328614" w14:textId="59A98637" w:rsidR="006F7F82" w:rsidRDefault="00661D13" w:rsidP="00692EAB">
      <w:pPr>
        <w:pStyle w:val="NoSpacing"/>
        <w:numPr>
          <w:ilvl w:val="0"/>
          <w:numId w:val="3"/>
        </w:numPr>
        <w:rPr>
          <w:sz w:val="32"/>
          <w:szCs w:val="32"/>
        </w:rPr>
      </w:pPr>
      <w:r>
        <w:rPr>
          <w:sz w:val="32"/>
          <w:szCs w:val="32"/>
        </w:rPr>
        <w:lastRenderedPageBreak/>
        <w:t>There is $750 available to the Membership Committee for</w:t>
      </w:r>
      <w:r w:rsidR="002E4F4C">
        <w:rPr>
          <w:sz w:val="32"/>
          <w:szCs w:val="32"/>
        </w:rPr>
        <w:t xml:space="preserve"> the New Members Social</w:t>
      </w:r>
      <w:r w:rsidR="00423EC4">
        <w:rPr>
          <w:sz w:val="32"/>
          <w:szCs w:val="32"/>
        </w:rPr>
        <w:t xml:space="preserve"> and possible mailings.</w:t>
      </w:r>
    </w:p>
    <w:p w14:paraId="1A732489" w14:textId="496EF247" w:rsidR="00423EC4" w:rsidRDefault="00620CE4" w:rsidP="00692EAB">
      <w:pPr>
        <w:pStyle w:val="NoSpacing"/>
        <w:numPr>
          <w:ilvl w:val="0"/>
          <w:numId w:val="3"/>
        </w:numPr>
        <w:rPr>
          <w:sz w:val="32"/>
          <w:szCs w:val="32"/>
        </w:rPr>
      </w:pPr>
      <w:r>
        <w:rPr>
          <w:sz w:val="32"/>
          <w:szCs w:val="32"/>
        </w:rPr>
        <w:t>It was decided that</w:t>
      </w:r>
      <w:r w:rsidR="001F526D">
        <w:rPr>
          <w:sz w:val="32"/>
          <w:szCs w:val="32"/>
        </w:rPr>
        <w:t xml:space="preserve"> there should be a $50 cap on expenditures</w:t>
      </w:r>
      <w:r w:rsidR="008E4E7D">
        <w:rPr>
          <w:sz w:val="32"/>
          <w:szCs w:val="32"/>
        </w:rPr>
        <w:t xml:space="preserve"> by </w:t>
      </w:r>
      <w:r w:rsidR="003F66D0">
        <w:rPr>
          <w:sz w:val="32"/>
          <w:szCs w:val="32"/>
        </w:rPr>
        <w:t>committees. Anything over that amount</w:t>
      </w:r>
      <w:r w:rsidR="00643358">
        <w:rPr>
          <w:sz w:val="32"/>
          <w:szCs w:val="32"/>
        </w:rPr>
        <w:t xml:space="preserve"> should come from the committee head and be approved by Gail</w:t>
      </w:r>
      <w:r w:rsidR="00F83FDA">
        <w:rPr>
          <w:sz w:val="32"/>
          <w:szCs w:val="32"/>
        </w:rPr>
        <w:t>.</w:t>
      </w:r>
    </w:p>
    <w:p w14:paraId="0D048EE8" w14:textId="49B27E86" w:rsidR="00F83FDA" w:rsidRDefault="00F83FDA" w:rsidP="00692EAB">
      <w:pPr>
        <w:pStyle w:val="NoSpacing"/>
        <w:numPr>
          <w:ilvl w:val="0"/>
          <w:numId w:val="3"/>
        </w:numPr>
        <w:rPr>
          <w:sz w:val="32"/>
          <w:szCs w:val="32"/>
        </w:rPr>
      </w:pPr>
      <w:r>
        <w:rPr>
          <w:sz w:val="32"/>
          <w:szCs w:val="32"/>
        </w:rPr>
        <w:t>Heads of committees should be requested to attend Board meetings</w:t>
      </w:r>
      <w:r w:rsidR="009F2F63">
        <w:rPr>
          <w:sz w:val="32"/>
          <w:szCs w:val="32"/>
        </w:rPr>
        <w:t xml:space="preserve"> during the months that they are planning events in order to</w:t>
      </w:r>
      <w:r w:rsidR="009A6DD7">
        <w:rPr>
          <w:sz w:val="32"/>
          <w:szCs w:val="32"/>
        </w:rPr>
        <w:t xml:space="preserve"> provide support</w:t>
      </w:r>
      <w:r w:rsidR="00093918">
        <w:rPr>
          <w:sz w:val="32"/>
          <w:szCs w:val="32"/>
        </w:rPr>
        <w:t xml:space="preserve"> for them</w:t>
      </w:r>
      <w:r w:rsidR="009A6DD7">
        <w:rPr>
          <w:sz w:val="32"/>
          <w:szCs w:val="32"/>
        </w:rPr>
        <w:t xml:space="preserve"> and input from Board members</w:t>
      </w:r>
      <w:r w:rsidR="00E348CE">
        <w:rPr>
          <w:sz w:val="32"/>
          <w:szCs w:val="32"/>
        </w:rPr>
        <w:t>.</w:t>
      </w:r>
    </w:p>
    <w:p w14:paraId="7DC478F0" w14:textId="77777777" w:rsidR="00E348CE" w:rsidRDefault="00E348CE" w:rsidP="00E348CE">
      <w:pPr>
        <w:pStyle w:val="NoSpacing"/>
        <w:rPr>
          <w:sz w:val="32"/>
          <w:szCs w:val="32"/>
        </w:rPr>
      </w:pPr>
    </w:p>
    <w:p w14:paraId="10E8E96E" w14:textId="768C3FDD" w:rsidR="00E348CE" w:rsidRDefault="00AB1872" w:rsidP="00E348CE">
      <w:pPr>
        <w:pStyle w:val="NoSpacing"/>
        <w:rPr>
          <w:sz w:val="32"/>
          <w:szCs w:val="32"/>
        </w:rPr>
      </w:pPr>
      <w:r>
        <w:rPr>
          <w:sz w:val="32"/>
          <w:szCs w:val="32"/>
        </w:rPr>
        <w:t>AHS Scholarship</w:t>
      </w:r>
      <w:r w:rsidR="00B92B0B">
        <w:rPr>
          <w:sz w:val="32"/>
          <w:szCs w:val="32"/>
        </w:rPr>
        <w:t>: Bessie Azari</w:t>
      </w:r>
    </w:p>
    <w:p w14:paraId="713FFDD0" w14:textId="28FFA2C0" w:rsidR="00B92B0B" w:rsidRDefault="005B29B1" w:rsidP="00B92B0B">
      <w:pPr>
        <w:pStyle w:val="NoSpacing"/>
        <w:numPr>
          <w:ilvl w:val="0"/>
          <w:numId w:val="4"/>
        </w:numPr>
        <w:rPr>
          <w:sz w:val="32"/>
          <w:szCs w:val="32"/>
        </w:rPr>
      </w:pPr>
      <w:r>
        <w:rPr>
          <w:sz w:val="32"/>
          <w:szCs w:val="32"/>
        </w:rPr>
        <w:t>12 applications have been received, not all qualified</w:t>
      </w:r>
      <w:r w:rsidR="00BD19F2">
        <w:rPr>
          <w:sz w:val="32"/>
          <w:szCs w:val="32"/>
        </w:rPr>
        <w:t xml:space="preserve"> as first generation. There will most likely be 6 or 7 qualified applicants</w:t>
      </w:r>
      <w:r w:rsidR="00E4762F">
        <w:rPr>
          <w:sz w:val="32"/>
          <w:szCs w:val="32"/>
        </w:rPr>
        <w:t>.</w:t>
      </w:r>
    </w:p>
    <w:p w14:paraId="6B3BA06E" w14:textId="03CB3F5D" w:rsidR="00E4762F" w:rsidRDefault="00E4762F" w:rsidP="00B92B0B">
      <w:pPr>
        <w:pStyle w:val="NoSpacing"/>
        <w:numPr>
          <w:ilvl w:val="0"/>
          <w:numId w:val="4"/>
        </w:numPr>
        <w:rPr>
          <w:sz w:val="32"/>
          <w:szCs w:val="32"/>
        </w:rPr>
      </w:pPr>
      <w:r>
        <w:rPr>
          <w:sz w:val="32"/>
          <w:szCs w:val="32"/>
        </w:rPr>
        <w:t>Schedule for application process:</w:t>
      </w:r>
    </w:p>
    <w:p w14:paraId="3FDC004F" w14:textId="77777777" w:rsidR="002C7ECC" w:rsidRPr="002C7ECC" w:rsidRDefault="002C7ECC" w:rsidP="002C7ECC">
      <w:pPr>
        <w:pStyle w:val="NoSpacing"/>
        <w:numPr>
          <w:ilvl w:val="0"/>
          <w:numId w:val="6"/>
        </w:numPr>
        <w:rPr>
          <w:sz w:val="32"/>
          <w:szCs w:val="32"/>
        </w:rPr>
      </w:pPr>
      <w:r w:rsidRPr="002C7ECC">
        <w:rPr>
          <w:sz w:val="32"/>
          <w:szCs w:val="32"/>
        </w:rPr>
        <w:t>Applications Deadline for Students              2/14</w:t>
      </w:r>
    </w:p>
    <w:p w14:paraId="7604BBA0" w14:textId="77777777" w:rsidR="002C7ECC" w:rsidRPr="002C7ECC" w:rsidRDefault="002C7ECC" w:rsidP="002C7ECC">
      <w:pPr>
        <w:pStyle w:val="NoSpacing"/>
        <w:numPr>
          <w:ilvl w:val="0"/>
          <w:numId w:val="6"/>
        </w:numPr>
        <w:rPr>
          <w:sz w:val="32"/>
          <w:szCs w:val="32"/>
        </w:rPr>
      </w:pPr>
      <w:r w:rsidRPr="002C7ECC">
        <w:rPr>
          <w:sz w:val="32"/>
          <w:szCs w:val="32"/>
        </w:rPr>
        <w:t>DEI Committee initial review                    2/15</w:t>
      </w:r>
    </w:p>
    <w:p w14:paraId="2E9EDCAA" w14:textId="77777777" w:rsidR="002C7ECC" w:rsidRPr="002C7ECC" w:rsidRDefault="002C7ECC" w:rsidP="002C7ECC">
      <w:pPr>
        <w:pStyle w:val="NoSpacing"/>
        <w:numPr>
          <w:ilvl w:val="0"/>
          <w:numId w:val="6"/>
        </w:numPr>
        <w:rPr>
          <w:sz w:val="32"/>
          <w:szCs w:val="32"/>
        </w:rPr>
      </w:pPr>
      <w:r w:rsidRPr="002C7ECC">
        <w:rPr>
          <w:sz w:val="32"/>
          <w:szCs w:val="32"/>
        </w:rPr>
        <w:t>DEI Committee  Selection                        3/7</w:t>
      </w:r>
    </w:p>
    <w:p w14:paraId="1F844332" w14:textId="77777777" w:rsidR="002C7ECC" w:rsidRPr="002C7ECC" w:rsidRDefault="002C7ECC" w:rsidP="002C7ECC">
      <w:pPr>
        <w:pStyle w:val="NoSpacing"/>
        <w:numPr>
          <w:ilvl w:val="0"/>
          <w:numId w:val="6"/>
        </w:numPr>
        <w:rPr>
          <w:sz w:val="32"/>
          <w:szCs w:val="32"/>
        </w:rPr>
      </w:pPr>
      <w:r w:rsidRPr="002C7ECC">
        <w:rPr>
          <w:sz w:val="32"/>
          <w:szCs w:val="32"/>
        </w:rPr>
        <w:t>AHS Recipients Announced                         4/10</w:t>
      </w:r>
    </w:p>
    <w:p w14:paraId="7CF95C45" w14:textId="1B95E356" w:rsidR="00FA7C66" w:rsidRDefault="002C7ECC" w:rsidP="00D2113E">
      <w:pPr>
        <w:pStyle w:val="NoSpacing"/>
        <w:numPr>
          <w:ilvl w:val="0"/>
          <w:numId w:val="6"/>
        </w:numPr>
        <w:rPr>
          <w:sz w:val="32"/>
          <w:szCs w:val="32"/>
        </w:rPr>
      </w:pPr>
      <w:r w:rsidRPr="002C7ECC">
        <w:rPr>
          <w:sz w:val="32"/>
          <w:szCs w:val="32"/>
        </w:rPr>
        <w:t>AHS Award Reception                             5/23            Article in May Vision, Recipient Speaks at May Branch Meetin</w:t>
      </w:r>
      <w:r w:rsidR="007754AE">
        <w:rPr>
          <w:sz w:val="32"/>
          <w:szCs w:val="32"/>
        </w:rPr>
        <w:t>g</w:t>
      </w:r>
    </w:p>
    <w:p w14:paraId="72312D25" w14:textId="77777777" w:rsidR="007754AE" w:rsidRDefault="007754AE" w:rsidP="007754AE">
      <w:pPr>
        <w:pStyle w:val="NoSpacing"/>
        <w:rPr>
          <w:sz w:val="32"/>
          <w:szCs w:val="32"/>
        </w:rPr>
      </w:pPr>
    </w:p>
    <w:p w14:paraId="3A456C1B" w14:textId="06411E25" w:rsidR="007754AE" w:rsidRDefault="007754AE" w:rsidP="007754AE">
      <w:pPr>
        <w:pStyle w:val="NoSpacing"/>
        <w:rPr>
          <w:sz w:val="32"/>
          <w:szCs w:val="32"/>
        </w:rPr>
      </w:pPr>
      <w:r>
        <w:rPr>
          <w:sz w:val="32"/>
          <w:szCs w:val="32"/>
        </w:rPr>
        <w:t xml:space="preserve">Membership: </w:t>
      </w:r>
      <w:r w:rsidR="00E53713">
        <w:rPr>
          <w:sz w:val="32"/>
          <w:szCs w:val="32"/>
        </w:rPr>
        <w:t>Susan Jain</w:t>
      </w:r>
    </w:p>
    <w:p w14:paraId="64FD0EBC" w14:textId="77777777" w:rsidR="00281F49" w:rsidRDefault="00281F49" w:rsidP="00A35D42">
      <w:pPr>
        <w:pStyle w:val="NoSpacing"/>
        <w:numPr>
          <w:ilvl w:val="0"/>
          <w:numId w:val="14"/>
        </w:numPr>
        <w:rPr>
          <w:sz w:val="32"/>
          <w:szCs w:val="32"/>
        </w:rPr>
      </w:pPr>
      <w:r>
        <w:rPr>
          <w:sz w:val="32"/>
          <w:szCs w:val="32"/>
        </w:rPr>
        <w:t>Susan will send out survey to Board for any comments before Leslie Nielsen puts it into Survey Monkey in April. They are hoping for a 2/3 response rate and will preview the results at the May meeting.</w:t>
      </w:r>
    </w:p>
    <w:p w14:paraId="5B2B33BD" w14:textId="35529541" w:rsidR="00281F49" w:rsidRDefault="00281F49" w:rsidP="00281F49">
      <w:pPr>
        <w:pStyle w:val="NoSpacing"/>
        <w:ind w:firstLine="720"/>
        <w:rPr>
          <w:sz w:val="32"/>
          <w:szCs w:val="32"/>
        </w:rPr>
      </w:pPr>
      <w:r>
        <w:rPr>
          <w:sz w:val="32"/>
          <w:szCs w:val="32"/>
        </w:rPr>
        <w:t>Susan read through some of the</w:t>
      </w:r>
      <w:r w:rsidR="00612976">
        <w:rPr>
          <w:sz w:val="32"/>
          <w:szCs w:val="32"/>
        </w:rPr>
        <w:t xml:space="preserve"> survey</w:t>
      </w:r>
      <w:r>
        <w:rPr>
          <w:sz w:val="32"/>
          <w:szCs w:val="32"/>
        </w:rPr>
        <w:t xml:space="preserve"> questions for the Board.</w:t>
      </w:r>
    </w:p>
    <w:p w14:paraId="236CB3A7" w14:textId="77777777" w:rsidR="00281F49" w:rsidRDefault="00281F49" w:rsidP="00EC5DA3">
      <w:pPr>
        <w:pStyle w:val="NoSpacing"/>
        <w:numPr>
          <w:ilvl w:val="0"/>
          <w:numId w:val="14"/>
        </w:numPr>
        <w:rPr>
          <w:sz w:val="32"/>
          <w:szCs w:val="32"/>
        </w:rPr>
      </w:pPr>
      <w:r>
        <w:rPr>
          <w:sz w:val="32"/>
          <w:szCs w:val="32"/>
        </w:rPr>
        <w:t>There will be a New Member Social at Karen Spence’s home on March 24, 2024 from 4-6 p.m. The entire Board is invited along with new members. Board members will be asked to provide appetizers and there will be a casual agenda and icebreaker activity.</w:t>
      </w:r>
    </w:p>
    <w:p w14:paraId="1C34C6EA" w14:textId="77777777" w:rsidR="00281F49" w:rsidRDefault="00281F49" w:rsidP="00EC5DA3">
      <w:pPr>
        <w:pStyle w:val="NoSpacing"/>
        <w:numPr>
          <w:ilvl w:val="0"/>
          <w:numId w:val="14"/>
        </w:numPr>
        <w:rPr>
          <w:sz w:val="32"/>
          <w:szCs w:val="32"/>
        </w:rPr>
      </w:pPr>
      <w:r>
        <w:rPr>
          <w:sz w:val="32"/>
          <w:szCs w:val="32"/>
        </w:rPr>
        <w:lastRenderedPageBreak/>
        <w:t>Susan Schaefer recommends continuing branch mailings for membership renewal to achieve a better response.</w:t>
      </w:r>
    </w:p>
    <w:p w14:paraId="2FBFD028" w14:textId="77777777" w:rsidR="00281F49" w:rsidRDefault="00281F49" w:rsidP="00281F49">
      <w:pPr>
        <w:pStyle w:val="NoSpacing"/>
        <w:rPr>
          <w:sz w:val="32"/>
          <w:szCs w:val="32"/>
        </w:rPr>
      </w:pPr>
    </w:p>
    <w:p w14:paraId="6CA15D81" w14:textId="77777777" w:rsidR="00281F49" w:rsidRDefault="00281F49" w:rsidP="00281F49">
      <w:pPr>
        <w:pStyle w:val="NoSpacing"/>
        <w:rPr>
          <w:sz w:val="32"/>
          <w:szCs w:val="32"/>
        </w:rPr>
      </w:pPr>
      <w:r>
        <w:rPr>
          <w:sz w:val="32"/>
          <w:szCs w:val="32"/>
        </w:rPr>
        <w:t>Fundraiser: Susan Jain</w:t>
      </w:r>
    </w:p>
    <w:p w14:paraId="058D08F1" w14:textId="208C3AAF" w:rsidR="00281F49" w:rsidRDefault="00281F49" w:rsidP="009B532D">
      <w:pPr>
        <w:pStyle w:val="NoSpacing"/>
        <w:numPr>
          <w:ilvl w:val="0"/>
          <w:numId w:val="12"/>
        </w:numPr>
        <w:rPr>
          <w:sz w:val="32"/>
          <w:szCs w:val="32"/>
        </w:rPr>
      </w:pPr>
      <w:r>
        <w:rPr>
          <w:sz w:val="32"/>
          <w:szCs w:val="32"/>
        </w:rPr>
        <w:t>Langford Art Gallery has agreed to host an AAUW fundraiser on April 21,2024. There will be a panel discussion by some of the artists featured in the Woman Kind exhibit about women in the arts.</w:t>
      </w:r>
    </w:p>
    <w:p w14:paraId="0E9CA865" w14:textId="77777777" w:rsidR="00281F49" w:rsidRDefault="00281F49" w:rsidP="00BD05F2">
      <w:pPr>
        <w:pStyle w:val="NoSpacing"/>
        <w:numPr>
          <w:ilvl w:val="0"/>
          <w:numId w:val="12"/>
        </w:numPr>
        <w:rPr>
          <w:sz w:val="32"/>
          <w:szCs w:val="32"/>
        </w:rPr>
      </w:pPr>
      <w:r>
        <w:rPr>
          <w:sz w:val="32"/>
          <w:szCs w:val="32"/>
        </w:rPr>
        <w:t>Other details about the event (collecting donations, refreshments, etc.) are to be determined.</w:t>
      </w:r>
    </w:p>
    <w:p w14:paraId="2AF4EFED" w14:textId="77777777" w:rsidR="00281F49" w:rsidRDefault="00281F49" w:rsidP="00281F49">
      <w:pPr>
        <w:pStyle w:val="NoSpacing"/>
        <w:rPr>
          <w:sz w:val="32"/>
          <w:szCs w:val="32"/>
        </w:rPr>
      </w:pPr>
    </w:p>
    <w:p w14:paraId="11A52AA5" w14:textId="77777777" w:rsidR="00281F49" w:rsidRDefault="00281F49" w:rsidP="00281F49">
      <w:pPr>
        <w:pStyle w:val="NoSpacing"/>
        <w:rPr>
          <w:sz w:val="32"/>
          <w:szCs w:val="32"/>
        </w:rPr>
      </w:pPr>
      <w:r>
        <w:rPr>
          <w:sz w:val="32"/>
          <w:szCs w:val="32"/>
        </w:rPr>
        <w:t>Nominations and Awards: Bessie Azari</w:t>
      </w:r>
    </w:p>
    <w:p w14:paraId="0861C3BA" w14:textId="77777777" w:rsidR="00281F49" w:rsidRDefault="00281F49" w:rsidP="00BD05F2">
      <w:pPr>
        <w:pStyle w:val="NoSpacing"/>
        <w:numPr>
          <w:ilvl w:val="0"/>
          <w:numId w:val="13"/>
        </w:numPr>
        <w:rPr>
          <w:sz w:val="32"/>
          <w:szCs w:val="32"/>
        </w:rPr>
      </w:pPr>
      <w:r>
        <w:rPr>
          <w:sz w:val="32"/>
          <w:szCs w:val="32"/>
        </w:rPr>
        <w:t>Florence Schneider Award recipient will be selected in March and announced at the April meeting.</w:t>
      </w:r>
    </w:p>
    <w:p w14:paraId="299E6A7F" w14:textId="77777777" w:rsidR="00281F49" w:rsidRDefault="00281F49" w:rsidP="00281F49">
      <w:pPr>
        <w:pStyle w:val="NoSpacing"/>
        <w:numPr>
          <w:ilvl w:val="0"/>
          <w:numId w:val="9"/>
        </w:numPr>
        <w:rPr>
          <w:sz w:val="32"/>
          <w:szCs w:val="32"/>
        </w:rPr>
      </w:pPr>
      <w:r>
        <w:rPr>
          <w:sz w:val="32"/>
          <w:szCs w:val="32"/>
        </w:rPr>
        <w:t>Named Honorees will be selected at the March Board meeting. Up to 6 will be allowed by the state.</w:t>
      </w:r>
    </w:p>
    <w:p w14:paraId="3D685F41" w14:textId="080C289B" w:rsidR="00281F49" w:rsidRDefault="00281F49" w:rsidP="00281F49">
      <w:pPr>
        <w:pStyle w:val="NoSpacing"/>
        <w:numPr>
          <w:ilvl w:val="0"/>
          <w:numId w:val="9"/>
        </w:numPr>
        <w:rPr>
          <w:sz w:val="32"/>
          <w:szCs w:val="32"/>
        </w:rPr>
      </w:pPr>
      <w:r>
        <w:rPr>
          <w:sz w:val="32"/>
          <w:szCs w:val="32"/>
        </w:rPr>
        <w:t>Bessie announced the following open positions which will also be in the March Vision</w:t>
      </w:r>
      <w:r w:rsidR="00F403C0">
        <w:rPr>
          <w:sz w:val="32"/>
          <w:szCs w:val="32"/>
        </w:rPr>
        <w:t>:</w:t>
      </w:r>
    </w:p>
    <w:p w14:paraId="3C00FDD9" w14:textId="6BA0C33A" w:rsidR="002B0A30" w:rsidRPr="002B0A30" w:rsidRDefault="005F1A6F" w:rsidP="002B0A30">
      <w:pPr>
        <w:pStyle w:val="NoSpacing"/>
        <w:numPr>
          <w:ilvl w:val="1"/>
          <w:numId w:val="9"/>
        </w:numPr>
        <w:rPr>
          <w:sz w:val="32"/>
          <w:szCs w:val="32"/>
        </w:rPr>
      </w:pPr>
      <w:r>
        <w:rPr>
          <w:sz w:val="32"/>
          <w:szCs w:val="32"/>
        </w:rPr>
        <w:t>1.</w:t>
      </w:r>
      <w:r w:rsidR="002B0A30" w:rsidRPr="002B0A30">
        <w:rPr>
          <w:sz w:val="32"/>
          <w:szCs w:val="32"/>
        </w:rPr>
        <w:t>Interest group chair</w:t>
      </w:r>
    </w:p>
    <w:p w14:paraId="0D173099" w14:textId="77777777" w:rsidR="002B0A30" w:rsidRPr="002B0A30" w:rsidRDefault="002B0A30" w:rsidP="002B0A30">
      <w:pPr>
        <w:pStyle w:val="NoSpacing"/>
        <w:numPr>
          <w:ilvl w:val="1"/>
          <w:numId w:val="9"/>
        </w:numPr>
        <w:rPr>
          <w:sz w:val="32"/>
          <w:szCs w:val="32"/>
        </w:rPr>
      </w:pPr>
      <w:r w:rsidRPr="002B0A30">
        <w:rPr>
          <w:sz w:val="32"/>
          <w:szCs w:val="32"/>
        </w:rPr>
        <w:t>2. Fundraising chair</w:t>
      </w:r>
    </w:p>
    <w:p w14:paraId="4DB00AFD" w14:textId="77777777" w:rsidR="002B0A30" w:rsidRPr="002B0A30" w:rsidRDefault="002B0A30" w:rsidP="002B0A30">
      <w:pPr>
        <w:pStyle w:val="NoSpacing"/>
        <w:numPr>
          <w:ilvl w:val="1"/>
          <w:numId w:val="9"/>
        </w:numPr>
        <w:rPr>
          <w:sz w:val="32"/>
          <w:szCs w:val="32"/>
        </w:rPr>
      </w:pPr>
      <w:r w:rsidRPr="002B0A30">
        <w:rPr>
          <w:sz w:val="32"/>
          <w:szCs w:val="32"/>
        </w:rPr>
        <w:t>3.  Celebration of Scholars chair or co-chairs</w:t>
      </w:r>
    </w:p>
    <w:p w14:paraId="75A26898" w14:textId="77777777" w:rsidR="002B0A30" w:rsidRPr="002B0A30" w:rsidRDefault="002B0A30" w:rsidP="002B0A30">
      <w:pPr>
        <w:pStyle w:val="NoSpacing"/>
        <w:numPr>
          <w:ilvl w:val="1"/>
          <w:numId w:val="9"/>
        </w:numPr>
        <w:rPr>
          <w:sz w:val="32"/>
          <w:szCs w:val="32"/>
        </w:rPr>
      </w:pPr>
      <w:r w:rsidRPr="002B0A30">
        <w:rPr>
          <w:sz w:val="32"/>
          <w:szCs w:val="32"/>
        </w:rPr>
        <w:t>4. President co-Presidents </w:t>
      </w:r>
    </w:p>
    <w:p w14:paraId="72938381" w14:textId="77777777" w:rsidR="002B0A30" w:rsidRPr="002B0A30" w:rsidRDefault="002B0A30" w:rsidP="002B0A30">
      <w:pPr>
        <w:pStyle w:val="NoSpacing"/>
        <w:numPr>
          <w:ilvl w:val="1"/>
          <w:numId w:val="9"/>
        </w:numPr>
        <w:rPr>
          <w:sz w:val="32"/>
          <w:szCs w:val="32"/>
        </w:rPr>
      </w:pPr>
      <w:r w:rsidRPr="002B0A30">
        <w:rPr>
          <w:sz w:val="32"/>
          <w:szCs w:val="32"/>
        </w:rPr>
        <w:t>5.  Program chair or co-program chairs</w:t>
      </w:r>
    </w:p>
    <w:p w14:paraId="2028E879" w14:textId="77777777" w:rsidR="002B0A30" w:rsidRPr="002B0A30" w:rsidRDefault="002B0A30" w:rsidP="002B0A30">
      <w:pPr>
        <w:pStyle w:val="NoSpacing"/>
        <w:numPr>
          <w:ilvl w:val="1"/>
          <w:numId w:val="9"/>
        </w:numPr>
        <w:rPr>
          <w:sz w:val="32"/>
          <w:szCs w:val="32"/>
        </w:rPr>
      </w:pPr>
      <w:r w:rsidRPr="002B0A30">
        <w:rPr>
          <w:sz w:val="32"/>
          <w:szCs w:val="32"/>
        </w:rPr>
        <w:t>6.  Members-at-large (2)</w:t>
      </w:r>
    </w:p>
    <w:p w14:paraId="6E1DA156" w14:textId="5C6B2021" w:rsidR="00F403C0" w:rsidRDefault="002B0A30" w:rsidP="002B0A30">
      <w:pPr>
        <w:pStyle w:val="NoSpacing"/>
        <w:numPr>
          <w:ilvl w:val="1"/>
          <w:numId w:val="9"/>
        </w:numPr>
        <w:rPr>
          <w:sz w:val="32"/>
          <w:szCs w:val="32"/>
        </w:rPr>
      </w:pPr>
      <w:r w:rsidRPr="002B0A30">
        <w:rPr>
          <w:sz w:val="32"/>
          <w:szCs w:val="32"/>
        </w:rPr>
        <w:t>7.  Scholarship campaign fundraising chair</w:t>
      </w:r>
    </w:p>
    <w:p w14:paraId="08B25A39" w14:textId="7F8F4FEB" w:rsidR="006A509F" w:rsidRDefault="006A509F" w:rsidP="006A509F">
      <w:pPr>
        <w:pStyle w:val="NoSpacing"/>
        <w:numPr>
          <w:ilvl w:val="0"/>
          <w:numId w:val="9"/>
        </w:numPr>
        <w:rPr>
          <w:sz w:val="32"/>
          <w:szCs w:val="32"/>
        </w:rPr>
      </w:pPr>
      <w:r>
        <w:rPr>
          <w:sz w:val="32"/>
          <w:szCs w:val="32"/>
        </w:rPr>
        <w:t xml:space="preserve">Nomination and succession team members are Regina, Peggy, </w:t>
      </w:r>
      <w:r w:rsidR="00871CAC">
        <w:rPr>
          <w:sz w:val="32"/>
          <w:szCs w:val="32"/>
        </w:rPr>
        <w:t>Shannon, Bessie, and Susan Jain(advisor). Other members are welcome, just notify Bessie</w:t>
      </w:r>
      <w:r w:rsidR="00A35D42">
        <w:rPr>
          <w:sz w:val="32"/>
          <w:szCs w:val="32"/>
        </w:rPr>
        <w:t xml:space="preserve"> of your desire to join.</w:t>
      </w:r>
    </w:p>
    <w:p w14:paraId="4C057DCA" w14:textId="77777777" w:rsidR="00612976" w:rsidRDefault="00612976" w:rsidP="00032F5E">
      <w:pPr>
        <w:pStyle w:val="NoSpacing"/>
        <w:ind w:left="360"/>
        <w:rPr>
          <w:sz w:val="32"/>
          <w:szCs w:val="32"/>
        </w:rPr>
      </w:pPr>
    </w:p>
    <w:p w14:paraId="58F9414B" w14:textId="01FBAD5F" w:rsidR="00032F5E" w:rsidRDefault="00032F5E" w:rsidP="00032F5E">
      <w:pPr>
        <w:pStyle w:val="NoSpacing"/>
        <w:ind w:left="360"/>
        <w:rPr>
          <w:sz w:val="32"/>
          <w:szCs w:val="32"/>
        </w:rPr>
      </w:pPr>
      <w:r>
        <w:rPr>
          <w:sz w:val="32"/>
          <w:szCs w:val="32"/>
        </w:rPr>
        <w:t>Meeting adjourned at 5:35 p.m.</w:t>
      </w:r>
    </w:p>
    <w:p w14:paraId="64E316E9" w14:textId="77777777" w:rsidR="00032F5E" w:rsidRDefault="00032F5E" w:rsidP="00032F5E">
      <w:pPr>
        <w:pStyle w:val="NoSpacing"/>
        <w:ind w:left="360"/>
        <w:rPr>
          <w:sz w:val="32"/>
          <w:szCs w:val="32"/>
        </w:rPr>
      </w:pPr>
    </w:p>
    <w:p w14:paraId="5A74FCB5" w14:textId="4C863483" w:rsidR="00032F5E" w:rsidRDefault="00032F5E" w:rsidP="00032F5E">
      <w:pPr>
        <w:pStyle w:val="NoSpacing"/>
        <w:ind w:left="360"/>
        <w:rPr>
          <w:sz w:val="32"/>
          <w:szCs w:val="32"/>
        </w:rPr>
      </w:pPr>
      <w:r>
        <w:rPr>
          <w:sz w:val="32"/>
          <w:szCs w:val="32"/>
        </w:rPr>
        <w:t>Submitted by Diane Toth</w:t>
      </w:r>
    </w:p>
    <w:p w14:paraId="681B27A3" w14:textId="77777777" w:rsidR="00281F49" w:rsidRDefault="00281F49" w:rsidP="00281F49">
      <w:pPr>
        <w:pStyle w:val="NoSpacing"/>
        <w:ind w:left="720"/>
        <w:rPr>
          <w:sz w:val="32"/>
          <w:szCs w:val="32"/>
        </w:rPr>
      </w:pPr>
    </w:p>
    <w:p w14:paraId="74CC8F0C" w14:textId="77777777" w:rsidR="00281F49" w:rsidRDefault="00281F49" w:rsidP="00281F49">
      <w:pPr>
        <w:pStyle w:val="NoSpacing"/>
        <w:rPr>
          <w:sz w:val="32"/>
          <w:szCs w:val="32"/>
        </w:rPr>
      </w:pPr>
    </w:p>
    <w:p w14:paraId="6698C2B5" w14:textId="77777777" w:rsidR="00281F49" w:rsidRPr="00D22BE5" w:rsidRDefault="00281F49" w:rsidP="00281F49">
      <w:pPr>
        <w:pStyle w:val="NoSpacing"/>
        <w:rPr>
          <w:sz w:val="32"/>
          <w:szCs w:val="32"/>
        </w:rPr>
      </w:pPr>
      <w:r>
        <w:rPr>
          <w:sz w:val="32"/>
          <w:szCs w:val="32"/>
        </w:rPr>
        <w:t xml:space="preserve"> </w:t>
      </w:r>
    </w:p>
    <w:p w14:paraId="0D7283A2" w14:textId="77777777" w:rsidR="00281F49" w:rsidRPr="00D22BE5" w:rsidRDefault="00281F49" w:rsidP="00281F49">
      <w:pPr>
        <w:rPr>
          <w:sz w:val="32"/>
          <w:szCs w:val="32"/>
        </w:rPr>
      </w:pPr>
    </w:p>
    <w:p w14:paraId="77CB5B06" w14:textId="0581C05D" w:rsidR="00D22BE5" w:rsidRPr="00281F49" w:rsidRDefault="00D22BE5" w:rsidP="00281F49">
      <w:pPr>
        <w:pStyle w:val="ListParagraph"/>
        <w:rPr>
          <w:sz w:val="32"/>
          <w:szCs w:val="32"/>
        </w:rPr>
      </w:pPr>
    </w:p>
    <w:sectPr w:rsidR="00D22BE5" w:rsidRPr="00281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345"/>
    <w:multiLevelType w:val="hybridMultilevel"/>
    <w:tmpl w:val="E51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734FF"/>
    <w:multiLevelType w:val="hybridMultilevel"/>
    <w:tmpl w:val="8784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911CA"/>
    <w:multiLevelType w:val="hybridMultilevel"/>
    <w:tmpl w:val="2C52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1468A"/>
    <w:multiLevelType w:val="hybridMultilevel"/>
    <w:tmpl w:val="243A4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F261FC"/>
    <w:multiLevelType w:val="hybridMultilevel"/>
    <w:tmpl w:val="5466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A7AFF"/>
    <w:multiLevelType w:val="hybridMultilevel"/>
    <w:tmpl w:val="7BE8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4DF"/>
    <w:multiLevelType w:val="hybridMultilevel"/>
    <w:tmpl w:val="7752F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FB22ED"/>
    <w:multiLevelType w:val="hybridMultilevel"/>
    <w:tmpl w:val="39C4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80DA0"/>
    <w:multiLevelType w:val="hybridMultilevel"/>
    <w:tmpl w:val="C702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F6419"/>
    <w:multiLevelType w:val="hybridMultilevel"/>
    <w:tmpl w:val="A238D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164D9"/>
    <w:multiLevelType w:val="hybridMultilevel"/>
    <w:tmpl w:val="2FE83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7A1B23"/>
    <w:multiLevelType w:val="hybridMultilevel"/>
    <w:tmpl w:val="4E2E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E3598"/>
    <w:multiLevelType w:val="hybridMultilevel"/>
    <w:tmpl w:val="AAFC0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282B1B"/>
    <w:multiLevelType w:val="hybridMultilevel"/>
    <w:tmpl w:val="B892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396026">
    <w:abstractNumId w:val="0"/>
  </w:num>
  <w:num w:numId="2" w16cid:durableId="725299470">
    <w:abstractNumId w:val="4"/>
  </w:num>
  <w:num w:numId="3" w16cid:durableId="1799957900">
    <w:abstractNumId w:val="13"/>
  </w:num>
  <w:num w:numId="4" w16cid:durableId="1729568883">
    <w:abstractNumId w:val="2"/>
  </w:num>
  <w:num w:numId="5" w16cid:durableId="1416435118">
    <w:abstractNumId w:val="9"/>
  </w:num>
  <w:num w:numId="6" w16cid:durableId="573399791">
    <w:abstractNumId w:val="6"/>
  </w:num>
  <w:num w:numId="7" w16cid:durableId="1237671168">
    <w:abstractNumId w:val="3"/>
  </w:num>
  <w:num w:numId="8" w16cid:durableId="1576622868">
    <w:abstractNumId w:val="10"/>
  </w:num>
  <w:num w:numId="9" w16cid:durableId="2121756297">
    <w:abstractNumId w:val="11"/>
  </w:num>
  <w:num w:numId="10" w16cid:durableId="1332027279">
    <w:abstractNumId w:val="12"/>
  </w:num>
  <w:num w:numId="11" w16cid:durableId="917519442">
    <w:abstractNumId w:val="7"/>
  </w:num>
  <w:num w:numId="12" w16cid:durableId="981929130">
    <w:abstractNumId w:val="1"/>
  </w:num>
  <w:num w:numId="13" w16cid:durableId="44178719">
    <w:abstractNumId w:val="8"/>
  </w:num>
  <w:num w:numId="14" w16cid:durableId="1527520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E5"/>
    <w:rsid w:val="0002630E"/>
    <w:rsid w:val="00032F5E"/>
    <w:rsid w:val="000577D9"/>
    <w:rsid w:val="00093918"/>
    <w:rsid w:val="00096E3D"/>
    <w:rsid w:val="000D3758"/>
    <w:rsid w:val="00137E41"/>
    <w:rsid w:val="00142538"/>
    <w:rsid w:val="00166ED7"/>
    <w:rsid w:val="001C4D97"/>
    <w:rsid w:val="001F526D"/>
    <w:rsid w:val="00224C39"/>
    <w:rsid w:val="002422CD"/>
    <w:rsid w:val="002574C4"/>
    <w:rsid w:val="00281F49"/>
    <w:rsid w:val="002B0A30"/>
    <w:rsid w:val="002C3502"/>
    <w:rsid w:val="002C7ECC"/>
    <w:rsid w:val="002E40A3"/>
    <w:rsid w:val="002E4F4C"/>
    <w:rsid w:val="003664A6"/>
    <w:rsid w:val="00383999"/>
    <w:rsid w:val="003B1B49"/>
    <w:rsid w:val="003E1959"/>
    <w:rsid w:val="003F66D0"/>
    <w:rsid w:val="003F6BCC"/>
    <w:rsid w:val="003F6F74"/>
    <w:rsid w:val="00423EC4"/>
    <w:rsid w:val="004D2224"/>
    <w:rsid w:val="004E2132"/>
    <w:rsid w:val="004E51F0"/>
    <w:rsid w:val="00536B44"/>
    <w:rsid w:val="005B29B1"/>
    <w:rsid w:val="005F1A6F"/>
    <w:rsid w:val="00612976"/>
    <w:rsid w:val="00620CE4"/>
    <w:rsid w:val="00643358"/>
    <w:rsid w:val="00661D13"/>
    <w:rsid w:val="00692EAB"/>
    <w:rsid w:val="006A1086"/>
    <w:rsid w:val="006A509F"/>
    <w:rsid w:val="006C0003"/>
    <w:rsid w:val="006F7F82"/>
    <w:rsid w:val="00724862"/>
    <w:rsid w:val="00736B5B"/>
    <w:rsid w:val="00767B4B"/>
    <w:rsid w:val="007754AE"/>
    <w:rsid w:val="007D3D59"/>
    <w:rsid w:val="007D50D7"/>
    <w:rsid w:val="007F1D39"/>
    <w:rsid w:val="0081363D"/>
    <w:rsid w:val="00871CAC"/>
    <w:rsid w:val="0087574E"/>
    <w:rsid w:val="00891D84"/>
    <w:rsid w:val="008E4E7D"/>
    <w:rsid w:val="0090496B"/>
    <w:rsid w:val="009548A0"/>
    <w:rsid w:val="0097231C"/>
    <w:rsid w:val="009A6DD7"/>
    <w:rsid w:val="009B532D"/>
    <w:rsid w:val="009F2F63"/>
    <w:rsid w:val="00A35D42"/>
    <w:rsid w:val="00A71B42"/>
    <w:rsid w:val="00A846CB"/>
    <w:rsid w:val="00AB1872"/>
    <w:rsid w:val="00B2558C"/>
    <w:rsid w:val="00B327DA"/>
    <w:rsid w:val="00B92B0B"/>
    <w:rsid w:val="00B93F7E"/>
    <w:rsid w:val="00BC2CD2"/>
    <w:rsid w:val="00BC345F"/>
    <w:rsid w:val="00BD05F2"/>
    <w:rsid w:val="00BD19F2"/>
    <w:rsid w:val="00C917B4"/>
    <w:rsid w:val="00CB370A"/>
    <w:rsid w:val="00CC2B29"/>
    <w:rsid w:val="00CF668F"/>
    <w:rsid w:val="00D0182C"/>
    <w:rsid w:val="00D2113E"/>
    <w:rsid w:val="00D22BE5"/>
    <w:rsid w:val="00D94F3D"/>
    <w:rsid w:val="00DC1699"/>
    <w:rsid w:val="00E124AD"/>
    <w:rsid w:val="00E348CE"/>
    <w:rsid w:val="00E4762F"/>
    <w:rsid w:val="00E53713"/>
    <w:rsid w:val="00EC5DA3"/>
    <w:rsid w:val="00F255B5"/>
    <w:rsid w:val="00F346ED"/>
    <w:rsid w:val="00F403C0"/>
    <w:rsid w:val="00F83FDA"/>
    <w:rsid w:val="00FA6E8E"/>
    <w:rsid w:val="00FA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4438"/>
  <w15:chartTrackingRefBased/>
  <w15:docId w15:val="{9D89F6C8-003F-42AD-B533-CFE411A5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BE5"/>
    <w:pPr>
      <w:spacing w:after="0" w:line="240" w:lineRule="auto"/>
    </w:pPr>
  </w:style>
  <w:style w:type="paragraph" w:styleId="ListParagraph">
    <w:name w:val="List Paragraph"/>
    <w:basedOn w:val="Normal"/>
    <w:uiPriority w:val="34"/>
    <w:qFormat/>
    <w:rsid w:val="0028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Toth</dc:creator>
  <cp:keywords/>
  <dc:description/>
  <cp:lastModifiedBy>Christine Fernlund</cp:lastModifiedBy>
  <cp:revision>2</cp:revision>
  <dcterms:created xsi:type="dcterms:W3CDTF">2024-03-07T23:19:00Z</dcterms:created>
  <dcterms:modified xsi:type="dcterms:W3CDTF">2024-03-07T23:19:00Z</dcterms:modified>
</cp:coreProperties>
</file>