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15CA3" w14:textId="77777777" w:rsidR="006A3D8C" w:rsidRPr="005801F5" w:rsidRDefault="005F12BA" w:rsidP="00F422A2">
      <w:pPr>
        <w:spacing w:line="300" w:lineRule="exact"/>
        <w:jc w:val="center"/>
        <w:rPr>
          <w:color w:val="365F91" w:themeColor="accent1" w:themeShade="BF"/>
          <w:sz w:val="32"/>
          <w:szCs w:val="32"/>
        </w:rPr>
      </w:pPr>
      <w:r w:rsidRPr="005801F5">
        <w:rPr>
          <w:noProof/>
          <w:color w:val="365F91" w:themeColor="accent1" w:themeShade="BF"/>
          <w:sz w:val="32"/>
          <w:szCs w:val="32"/>
        </w:rPr>
        <w:drawing>
          <wp:anchor distT="0" distB="0" distL="114300" distR="114300" simplePos="0" relativeHeight="251662336" behindDoc="0" locked="0" layoutInCell="1" allowOverlap="1" wp14:anchorId="44C17AD5" wp14:editId="4D922741">
            <wp:simplePos x="0" y="0"/>
            <wp:positionH relativeFrom="column">
              <wp:posOffset>4615815</wp:posOffset>
            </wp:positionH>
            <wp:positionV relativeFrom="paragraph">
              <wp:posOffset>-330835</wp:posOffset>
            </wp:positionV>
            <wp:extent cx="1729740" cy="1036955"/>
            <wp:effectExtent l="19050" t="0" r="3810" b="0"/>
            <wp:wrapTopAndBottom/>
            <wp:docPr id="36" name="Picture 36" descr="I:\Forms\found(b&amp;w)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Forms\found(b&amp;w)logo.tif"/>
                    <pic:cNvPicPr>
                      <a:picLocks noChangeAspect="1" noChangeArrowheads="1"/>
                    </pic:cNvPicPr>
                  </pic:nvPicPr>
                  <pic:blipFill>
                    <a:blip r:embed="rId4" cstate="print"/>
                    <a:srcRect/>
                    <a:stretch>
                      <a:fillRect/>
                    </a:stretch>
                  </pic:blipFill>
                  <pic:spPr bwMode="auto">
                    <a:xfrm>
                      <a:off x="0" y="0"/>
                      <a:ext cx="1729740" cy="1036955"/>
                    </a:xfrm>
                    <a:prstGeom prst="rect">
                      <a:avLst/>
                    </a:prstGeom>
                    <a:noFill/>
                    <a:ln w="9525">
                      <a:noFill/>
                      <a:miter lim="800000"/>
                      <a:headEnd/>
                      <a:tailEnd/>
                    </a:ln>
                  </pic:spPr>
                </pic:pic>
              </a:graphicData>
            </a:graphic>
          </wp:anchor>
        </w:drawing>
      </w:r>
      <w:r w:rsidR="00780187" w:rsidRPr="005801F5">
        <w:rPr>
          <w:noProof/>
          <w:color w:val="365F91" w:themeColor="accent1" w:themeShade="BF"/>
          <w:sz w:val="32"/>
          <w:szCs w:val="32"/>
        </w:rPr>
        <mc:AlternateContent>
          <mc:Choice Requires="wps">
            <w:drawing>
              <wp:anchor distT="0" distB="0" distL="114300" distR="114300" simplePos="0" relativeHeight="251660288" behindDoc="0" locked="0" layoutInCell="1" allowOverlap="1" wp14:anchorId="7AF8B556" wp14:editId="3251A472">
                <wp:simplePos x="0" y="0"/>
                <wp:positionH relativeFrom="column">
                  <wp:posOffset>-365760</wp:posOffset>
                </wp:positionH>
                <wp:positionV relativeFrom="paragraph">
                  <wp:posOffset>-356235</wp:posOffset>
                </wp:positionV>
                <wp:extent cx="4422775" cy="1086485"/>
                <wp:effectExtent l="254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2775" cy="108648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chemeClr val="tx1">
                                  <a:lumMod val="100000"/>
                                  <a:lumOff val="0"/>
                                </a:schemeClr>
                              </a:solidFill>
                              <a:miter lim="800000"/>
                              <a:headEnd/>
                              <a:tailEnd/>
                            </a14:hiddenLine>
                          </a:ext>
                        </a:extLst>
                      </wps:spPr>
                      <wps:txbx>
                        <w:txbxContent>
                          <w:p w14:paraId="011E7B2A" w14:textId="77777777" w:rsidR="001E37B2" w:rsidRPr="006A3D8C" w:rsidRDefault="001E37B2">
                            <w:pPr>
                              <w:rPr>
                                <w:b/>
                                <w:color w:val="365F91" w:themeColor="accent1" w:themeShade="BF"/>
                                <w:sz w:val="28"/>
                                <w:szCs w:val="28"/>
                              </w:rPr>
                            </w:pPr>
                            <w:r w:rsidRPr="006A3D8C">
                              <w:rPr>
                                <w:b/>
                                <w:color w:val="365F91" w:themeColor="accent1" w:themeShade="BF"/>
                                <w:sz w:val="28"/>
                                <w:szCs w:val="28"/>
                              </w:rPr>
                              <w:t>RCC Foundation</w:t>
                            </w:r>
                            <w:r w:rsidRPr="006A3D8C">
                              <w:rPr>
                                <w:b/>
                                <w:color w:val="365F91" w:themeColor="accent1" w:themeShade="BF"/>
                                <w:sz w:val="28"/>
                                <w:szCs w:val="28"/>
                              </w:rPr>
                              <w:br/>
                              <w:t>3345 Redwood Highway</w:t>
                            </w:r>
                            <w:r w:rsidRPr="006A3D8C">
                              <w:rPr>
                                <w:b/>
                                <w:color w:val="365F91" w:themeColor="accent1" w:themeShade="BF"/>
                                <w:sz w:val="28"/>
                                <w:szCs w:val="28"/>
                              </w:rPr>
                              <w:br/>
                              <w:t>Grants Pass, OR  97527</w:t>
                            </w:r>
                            <w:r w:rsidRPr="006A3D8C">
                              <w:rPr>
                                <w:b/>
                                <w:color w:val="365F91" w:themeColor="accent1" w:themeShade="BF"/>
                                <w:sz w:val="28"/>
                                <w:szCs w:val="28"/>
                              </w:rPr>
                              <w:br/>
                              <w:t>www.rccfoundation.org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F8B556" id="_x0000_t202" coordsize="21600,21600" o:spt="202" path="m,l,21600r21600,l21600,xe">
                <v:stroke joinstyle="miter"/>
                <v:path gradientshapeok="t" o:connecttype="rect"/>
              </v:shapetype>
              <v:shape id="Text Box 2" o:spid="_x0000_s1026" type="#_x0000_t202" style="position:absolute;left:0;text-align:left;margin-left:-28.8pt;margin-top:-28.05pt;width:348.25pt;height:8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fNKmBwIAAPADAAAOAAAAZHJzL2Uyb0RvYy54bWysU8Fu2zAMvQ/YPwi6L04Mp8mMOEWXIsOA&#13;&#10;bh3Q9gNkWbaF2aJGKbGzrx8lp1mw3Yr5IJgi9fTeI7W5HfuOHRU6Dabgi9mcM2UkVNo0BX953n9Y&#13;&#10;c+a8MJXowKiCn5Tjt9v37zaDzVUKLXSVQkYgxuWDLXjrvc2TxMlW9cLNwCpDyRqwF55CbJIKxUDo&#13;&#10;fZek8/lNMgBWFkEq52j3fkrybcSvayX9Y1075VlXcOLm44pxLcOabDcib1DYVsszDfEGFr3Qhi69&#13;&#10;QN0LL9gB9T9QvZYIDmo/k9AnUNdaqqiB1Czmf6l5aoVVUQuZ4+zFJvf/YOW343dkuqLecWZETy16&#13;&#10;VqNnn2BkaXBnsC6noidLZX6k7VAZlDr7APKHYwZ2rTCNukOEoVWiInaLcDK5OjrhuABSDl+homvE&#13;&#10;wUMEGmvsAyCZwQidunS6dCZQkbSZZWm6Wi05k5RbzNc32XoZ7xD563GLzn9W0LPwU3Ck1kd4cXxw&#13;&#10;PtAR+WtJpA+drva662KATbnrkB0Fjck+fmd0d13WmVBsIBybEMNO1BmkTSL9WI5n30qoTqQYYRo7&#13;&#10;eib00wL+4mygkSu4+3kQqDjrvhhy7eMiy8KMxiBbrlIK8DpTXmeEkQRVcM/Z9Lvz01wfLOqmpZum&#13;&#10;Phm4I6drHT0ILZlYnXnTWEVrzk8gzO11HKv+PNTtbwAAAP//AwBQSwMEFAAGAAgAAAAhAGhJ0F7k&#13;&#10;AAAAEAEAAA8AAABkcnMvZG93bnJldi54bWxMj91ugzAMhe8n7R0iT9rN1Aa2EVpKqPajTbtt1wcw&#13;&#10;4AIaSRBJC337uVfbjWXLn4/Pybez6cWZRt85qyFeRiDIVq7ubKPh8P2xWIHwAW2NvbOk4UIetsXt&#13;&#10;TY5Z7Sa7o/M+NIJFrM9QQxvCkEnpq5YM+qUbyPLu6EaDgcexkfWIE4ubXj5GkZIGO8sfWhzoraXq&#13;&#10;Z38yGo5f00OynsrPcEh3z+oVu7R0F63v7+b3DZeXDYhAc/i7gGsG9g8FGyvdydZe9BoWSaoYvTYq&#13;&#10;BsGEelqtQZSMxkkEssjl/yDFLwAAAP//AwBQSwECLQAUAAYACAAAACEAtoM4kv4AAADhAQAAEwAA&#13;&#10;AAAAAAAAAAAAAAAAAAAAW0NvbnRlbnRfVHlwZXNdLnhtbFBLAQItABQABgAIAAAAIQA4/SH/1gAA&#13;&#10;AJQBAAALAAAAAAAAAAAAAAAAAC8BAABfcmVscy8ucmVsc1BLAQItABQABgAIAAAAIQDzfNKmBwIA&#13;&#10;APADAAAOAAAAAAAAAAAAAAAAAC4CAABkcnMvZTJvRG9jLnhtbFBLAQItABQABgAIAAAAIQBoSdBe&#13;&#10;5AAAABABAAAPAAAAAAAAAAAAAAAAAGEEAABkcnMvZG93bnJldi54bWxQSwUGAAAAAAQABADzAAAA&#13;&#10;cgUAAAAA&#13;&#10;" stroked="f">
                <v:textbox>
                  <w:txbxContent>
                    <w:p w14:paraId="011E7B2A" w14:textId="77777777" w:rsidR="001E37B2" w:rsidRPr="006A3D8C" w:rsidRDefault="001E37B2">
                      <w:pPr>
                        <w:rPr>
                          <w:b/>
                          <w:color w:val="365F91" w:themeColor="accent1" w:themeShade="BF"/>
                          <w:sz w:val="28"/>
                          <w:szCs w:val="28"/>
                        </w:rPr>
                      </w:pPr>
                      <w:r w:rsidRPr="006A3D8C">
                        <w:rPr>
                          <w:b/>
                          <w:color w:val="365F91" w:themeColor="accent1" w:themeShade="BF"/>
                          <w:sz w:val="28"/>
                          <w:szCs w:val="28"/>
                        </w:rPr>
                        <w:t>RCC Foundation</w:t>
                      </w:r>
                      <w:r w:rsidRPr="006A3D8C">
                        <w:rPr>
                          <w:b/>
                          <w:color w:val="365F91" w:themeColor="accent1" w:themeShade="BF"/>
                          <w:sz w:val="28"/>
                          <w:szCs w:val="28"/>
                        </w:rPr>
                        <w:br/>
                        <w:t>3345 Redwood Highway</w:t>
                      </w:r>
                      <w:r w:rsidRPr="006A3D8C">
                        <w:rPr>
                          <w:b/>
                          <w:color w:val="365F91" w:themeColor="accent1" w:themeShade="BF"/>
                          <w:sz w:val="28"/>
                          <w:szCs w:val="28"/>
                        </w:rPr>
                        <w:br/>
                        <w:t>Grants Pass, OR  97527</w:t>
                      </w:r>
                      <w:r w:rsidRPr="006A3D8C">
                        <w:rPr>
                          <w:b/>
                          <w:color w:val="365F91" w:themeColor="accent1" w:themeShade="BF"/>
                          <w:sz w:val="28"/>
                          <w:szCs w:val="28"/>
                        </w:rPr>
                        <w:br/>
                        <w:t>www.rccfoundation.org</w:t>
                      </w:r>
                    </w:p>
                  </w:txbxContent>
                </v:textbox>
              </v:shape>
            </w:pict>
          </mc:Fallback>
        </mc:AlternateContent>
      </w:r>
      <w:r w:rsidR="00F422A2" w:rsidRPr="005801F5">
        <w:rPr>
          <w:color w:val="365F91" w:themeColor="accent1" w:themeShade="BF"/>
          <w:sz w:val="16"/>
          <w:szCs w:val="16"/>
        </w:rPr>
        <w:t xml:space="preserve"> </w:t>
      </w:r>
      <w:r w:rsidR="00F422A2" w:rsidRPr="005801F5">
        <w:rPr>
          <w:color w:val="365F91" w:themeColor="accent1" w:themeShade="BF"/>
          <w:sz w:val="32"/>
          <w:szCs w:val="32"/>
        </w:rPr>
        <w:br/>
      </w:r>
      <w:r w:rsidR="00780187" w:rsidRPr="005801F5">
        <w:rPr>
          <w:color w:val="365F91" w:themeColor="accent1" w:themeShade="BF"/>
          <w:sz w:val="32"/>
          <w:szCs w:val="32"/>
        </w:rPr>
        <w:t>RCC Bequest</w:t>
      </w:r>
    </w:p>
    <w:p w14:paraId="45ABA75D" w14:textId="77777777" w:rsidR="00C37540" w:rsidRPr="005801F5" w:rsidRDefault="000F5CE3" w:rsidP="000F5CE3">
      <w:pPr>
        <w:spacing w:line="100" w:lineRule="atLeast"/>
      </w:pPr>
      <w:r w:rsidRPr="005801F5">
        <w:t xml:space="preserve"> </w:t>
      </w:r>
      <w:r w:rsidR="001368F4" w:rsidRPr="005801F5">
        <w:t xml:space="preserve">“I give, devise and bequeath to </w:t>
      </w:r>
      <w:r w:rsidRPr="005801F5">
        <w:t>Rogue Community College Foundation</w:t>
      </w:r>
      <w:r w:rsidR="00C37540" w:rsidRPr="005801F5">
        <w:t>, a nonprofit organization as described in</w:t>
      </w:r>
      <w:r w:rsidR="00CF1C1D" w:rsidRPr="005801F5">
        <w:t xml:space="preserve"> section 501c3 of the Internal Revenue C</w:t>
      </w:r>
      <w:r w:rsidR="00C37540" w:rsidRPr="005801F5">
        <w:t>ode,</w:t>
      </w:r>
      <w:r w:rsidRPr="005801F5">
        <w:t xml:space="preserve"> to benefit American Association of University Women (AAUW) Ashland Endowed Sch</w:t>
      </w:r>
      <w:r w:rsidR="00C37540" w:rsidRPr="005801F5">
        <w:t>olarship Fund a donation</w:t>
      </w:r>
      <w:r w:rsidR="001E37B2" w:rsidRPr="005801F5">
        <w:t xml:space="preserve"> </w:t>
      </w:r>
      <w:r w:rsidR="00C37540" w:rsidRPr="005801F5">
        <w:t xml:space="preserve"> of the sum of $_______________ or      of approximately ______percentage of the residual.                     </w:t>
      </w:r>
    </w:p>
    <w:p w14:paraId="654085EE" w14:textId="77777777" w:rsidR="000F5CE3" w:rsidRPr="005801F5" w:rsidRDefault="000F5CE3" w:rsidP="000F5CE3">
      <w:pPr>
        <w:spacing w:line="100" w:lineRule="atLeast"/>
      </w:pPr>
      <w:r w:rsidRPr="005801F5">
        <w:t>Rogue Community College Tax ID is #93-0777701.</w:t>
      </w:r>
    </w:p>
    <w:p w14:paraId="775EF1EB" w14:textId="77777777" w:rsidR="00CF1C1D" w:rsidRPr="005801F5" w:rsidRDefault="001368F4" w:rsidP="000F5CE3">
      <w:pPr>
        <w:spacing w:line="100" w:lineRule="atLeast"/>
      </w:pPr>
      <w:r w:rsidRPr="005801F5">
        <w:t>A percentage bequest is a bequest of a certain percentage of your estate or of another asset</w:t>
      </w:r>
    </w:p>
    <w:p w14:paraId="1073CB3F" w14:textId="77777777" w:rsidR="001368F4" w:rsidRPr="005801F5" w:rsidRDefault="001368F4" w:rsidP="000F5CE3">
      <w:pPr>
        <w:spacing w:line="100" w:lineRule="atLeast"/>
      </w:pPr>
      <w:r w:rsidRPr="005801F5">
        <w:t>An example of a percentage bequest might be providing that, upon your death, your house be sold and that each of your four children receives one-fourth of the net proceeds.</w:t>
      </w:r>
    </w:p>
    <w:p w14:paraId="4548E190" w14:textId="77777777" w:rsidR="001368F4" w:rsidRPr="005801F5" w:rsidRDefault="000F5CE3" w:rsidP="001368F4">
      <w:r w:rsidRPr="005801F5">
        <w:t xml:space="preserve"> </w:t>
      </w:r>
      <w:r w:rsidR="001368F4" w:rsidRPr="005801F5">
        <w:t>A residual bequest is a bequest of all or a portion of the remainder or the residue of the estate after a specific and other bequests have been distributed. An example of this type of bequest might be providing that after all previous bequests have been satisfied everything that remains should be given to your charitable beneficiary.</w:t>
      </w:r>
    </w:p>
    <w:p w14:paraId="18023B90" w14:textId="77777777" w:rsidR="00C37540" w:rsidRPr="005801F5" w:rsidRDefault="00C37540" w:rsidP="006A3D8C">
      <w:pPr>
        <w:tabs>
          <w:tab w:val="left" w:pos="4126"/>
        </w:tabs>
      </w:pPr>
    </w:p>
    <w:p w14:paraId="28B3CC85" w14:textId="77777777" w:rsidR="00CF1C1D" w:rsidRPr="005801F5" w:rsidRDefault="00CF1C1D" w:rsidP="00CF1C1D">
      <w:pPr>
        <w:tabs>
          <w:tab w:val="left" w:pos="4126"/>
        </w:tabs>
      </w:pPr>
      <w:r w:rsidRPr="005801F5">
        <w:t>Donor Signature _________________________</w:t>
      </w:r>
    </w:p>
    <w:p w14:paraId="14B9CF8E" w14:textId="77777777" w:rsidR="00CF1C1D" w:rsidRPr="005801F5" w:rsidRDefault="00CF1C1D" w:rsidP="00CF1C1D">
      <w:pPr>
        <w:tabs>
          <w:tab w:val="left" w:pos="4126"/>
        </w:tabs>
      </w:pPr>
      <w:r w:rsidRPr="005801F5">
        <w:t>Name of Donor__________________________</w:t>
      </w:r>
    </w:p>
    <w:p w14:paraId="375C27C5" w14:textId="77777777" w:rsidR="00CF1C1D" w:rsidRPr="005801F5" w:rsidRDefault="00CF1C1D" w:rsidP="00CF1C1D">
      <w:pPr>
        <w:tabs>
          <w:tab w:val="left" w:pos="4126"/>
        </w:tabs>
      </w:pPr>
      <w:r w:rsidRPr="005801F5">
        <w:t>Address of Donor________________________</w:t>
      </w:r>
    </w:p>
    <w:p w14:paraId="656E7859" w14:textId="77777777" w:rsidR="00CF1C1D" w:rsidRPr="005801F5" w:rsidRDefault="00CF1C1D" w:rsidP="00CF1C1D">
      <w:pPr>
        <w:tabs>
          <w:tab w:val="left" w:pos="4126"/>
        </w:tabs>
      </w:pPr>
      <w:r w:rsidRPr="005801F5">
        <w:t>City, State, Zip___________________________</w:t>
      </w:r>
    </w:p>
    <w:p w14:paraId="5A0BC89F" w14:textId="77777777" w:rsidR="00CF1C1D" w:rsidRPr="005801F5" w:rsidRDefault="00CF1C1D" w:rsidP="00CF1C1D">
      <w:pPr>
        <w:tabs>
          <w:tab w:val="left" w:pos="4126"/>
        </w:tabs>
      </w:pPr>
      <w:r w:rsidRPr="005801F5">
        <w:t>Date __________________________________</w:t>
      </w:r>
    </w:p>
    <w:p w14:paraId="111C50E2" w14:textId="77777777" w:rsidR="00CF1C1D" w:rsidRPr="005801F5" w:rsidRDefault="00CF1C1D" w:rsidP="00CF1C1D">
      <w:pPr>
        <w:tabs>
          <w:tab w:val="left" w:pos="4126"/>
        </w:tabs>
      </w:pPr>
    </w:p>
    <w:p w14:paraId="0657AEC5" w14:textId="77777777" w:rsidR="00C37540" w:rsidRPr="005801F5" w:rsidRDefault="00C37540" w:rsidP="006A3D8C">
      <w:pPr>
        <w:tabs>
          <w:tab w:val="left" w:pos="4126"/>
        </w:tabs>
      </w:pPr>
    </w:p>
    <w:p w14:paraId="6CD865AC" w14:textId="77777777" w:rsidR="00C37540" w:rsidRPr="005801F5" w:rsidRDefault="00C37540" w:rsidP="006A3D8C">
      <w:pPr>
        <w:tabs>
          <w:tab w:val="left" w:pos="4126"/>
        </w:tabs>
      </w:pPr>
    </w:p>
    <w:sectPr w:rsidR="00C37540" w:rsidRPr="005801F5" w:rsidSect="006A3D8C">
      <w:pgSz w:w="12240" w:h="15840"/>
      <w:pgMar w:top="1440" w:right="1440" w:bottom="1440" w:left="1440" w:header="720" w:footer="720" w:gutter="0"/>
      <w:pgBorders w:offsetFrom="page">
        <w:top w:val="single" w:sz="18" w:space="31" w:color="auto"/>
        <w:left w:val="single" w:sz="18" w:space="31" w:color="auto"/>
        <w:bottom w:val="single" w:sz="18" w:space="31" w:color="auto"/>
        <w:right w:val="single" w:sz="18" w:space="31"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D8C"/>
    <w:rsid w:val="00095506"/>
    <w:rsid w:val="000F5CE3"/>
    <w:rsid w:val="001368F4"/>
    <w:rsid w:val="001E37B2"/>
    <w:rsid w:val="0026743E"/>
    <w:rsid w:val="004B0C4A"/>
    <w:rsid w:val="005801F5"/>
    <w:rsid w:val="005D3B34"/>
    <w:rsid w:val="005F12BA"/>
    <w:rsid w:val="00656ED9"/>
    <w:rsid w:val="006A3D8C"/>
    <w:rsid w:val="00780187"/>
    <w:rsid w:val="007E53F4"/>
    <w:rsid w:val="008D10C7"/>
    <w:rsid w:val="00983468"/>
    <w:rsid w:val="00AD6343"/>
    <w:rsid w:val="00B315E6"/>
    <w:rsid w:val="00C37540"/>
    <w:rsid w:val="00CF1C1D"/>
    <w:rsid w:val="00F42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8AFE07"/>
  <w15:docId w15:val="{8D93ADFE-CC06-7A4B-9756-B92453B3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D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gback</dc:creator>
  <cp:lastModifiedBy>Microsoft Office User</cp:lastModifiedBy>
  <cp:revision>2</cp:revision>
  <cp:lastPrinted>2017-04-22T23:20:00Z</cp:lastPrinted>
  <dcterms:created xsi:type="dcterms:W3CDTF">2020-05-19T23:08:00Z</dcterms:created>
  <dcterms:modified xsi:type="dcterms:W3CDTF">2020-05-19T23:08:00Z</dcterms:modified>
</cp:coreProperties>
</file>